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51" w:rsidRDefault="00212D51" w:rsidP="00212D51">
      <w:pPr>
        <w:pStyle w:val="Titre1"/>
      </w:pPr>
      <w:r>
        <w:t xml:space="preserve">Feuille de </w:t>
      </w:r>
      <w:bookmarkStart w:id="0" w:name="_GoBack"/>
      <w:bookmarkEnd w:id="0"/>
      <w:r>
        <w:t>résumé des mesures effectuées</w:t>
      </w:r>
    </w:p>
    <w:p w:rsidR="00212D51" w:rsidRDefault="00212D51" w:rsidP="00212D51">
      <w:pPr>
        <w:jc w:val="both"/>
        <w:rPr>
          <w:rFonts w:asciiTheme="majorHAnsi" w:hAnsiTheme="majorHAnsi" w:cstheme="majorHAnsi"/>
          <w:szCs w:val="20"/>
        </w:rPr>
      </w:pPr>
    </w:p>
    <w:p w:rsidR="00212D51" w:rsidRPr="00212D51" w:rsidRDefault="00212D51" w:rsidP="00212D51">
      <w:pPr>
        <w:jc w:val="both"/>
        <w:rPr>
          <w:rFonts w:asciiTheme="majorHAnsi" w:hAnsiTheme="majorHAnsi" w:cstheme="majorHAnsi"/>
          <w:szCs w:val="20"/>
        </w:rPr>
      </w:pPr>
      <w:r w:rsidRPr="00212D51">
        <w:rPr>
          <w:rFonts w:asciiTheme="majorHAnsi" w:hAnsiTheme="majorHAnsi" w:cstheme="majorHAnsi"/>
          <w:szCs w:val="20"/>
        </w:rPr>
        <w:t>MESURES SUR LA LUNETTE ASTRO</w:t>
      </w:r>
    </w:p>
    <w:p w:rsidR="00212D51" w:rsidRPr="00212D51" w:rsidRDefault="00212D51" w:rsidP="00212D51">
      <w:pPr>
        <w:jc w:val="both"/>
        <w:rPr>
          <w:rFonts w:asciiTheme="majorHAnsi" w:hAnsiTheme="majorHAnsi" w:cstheme="majorHAnsi"/>
          <w:szCs w:val="20"/>
        </w:rPr>
      </w:pPr>
      <w:r w:rsidRPr="00212D51">
        <w:rPr>
          <w:rFonts w:asciiTheme="majorHAnsi" w:hAnsiTheme="majorHAnsi" w:cstheme="majorHAnsi"/>
          <w:szCs w:val="20"/>
        </w:rPr>
        <w:t>Calibration du collimateur utilisé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0"/>
        <w:gridCol w:w="3396"/>
        <w:gridCol w:w="2342"/>
      </w:tblGrid>
      <w:tr w:rsidR="00212D51" w:rsidRPr="00212D51" w:rsidTr="00B3780C">
        <w:tc>
          <w:tcPr>
            <w:tcW w:w="4077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 xml:space="preserve">DIAMETRE PUPILLE SORTIE : mesure brute avec incertitude 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28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PUPILLE ENTREE (donnée)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m:oMath>
              <m:r>
                <w:rPr>
                  <w:rFonts w:ascii="Cambria Math" w:hAnsi="Cambria Math" w:cstheme="majorHAnsi"/>
                  <w:szCs w:val="20"/>
                </w:rPr>
                <m:t>60,75±0,05 m</m:t>
              </m:r>
              <m:r>
                <w:rPr>
                  <w:rFonts w:ascii="Cambria Math" w:hAnsi="Cambria Math" w:cstheme="majorHAnsi"/>
                  <w:szCs w:val="20"/>
                </w:rPr>
                <m:t>m (0,1%)</m:t>
              </m:r>
            </m:oMath>
            <w:r w:rsidRPr="00212D51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  <w:tc>
          <w:tcPr>
            <w:tcW w:w="2441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GROSSISSEMENT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avec incertitude</w:t>
            </w:r>
          </w:p>
        </w:tc>
      </w:tr>
      <w:tr w:rsidR="00212D51" w:rsidRPr="00212D51" w:rsidTr="00B3780C">
        <w:tc>
          <w:tcPr>
            <w:tcW w:w="4077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 xml:space="preserve">CHAMP TOTAL OBJET : mesure brute en </w:t>
            </w:r>
            <w:proofErr w:type="spellStart"/>
            <w:r w:rsidRPr="00212D51">
              <w:rPr>
                <w:rFonts w:asciiTheme="majorHAnsi" w:hAnsiTheme="majorHAnsi" w:cstheme="majorHAnsi"/>
                <w:szCs w:val="20"/>
              </w:rPr>
              <w:t>grad</w:t>
            </w:r>
            <w:proofErr w:type="spellEnd"/>
            <w:r w:rsidRPr="00212D51">
              <w:rPr>
                <w:rFonts w:asciiTheme="majorHAnsi" w:hAnsiTheme="majorHAnsi" w:cstheme="majorHAnsi"/>
                <w:szCs w:val="20"/>
              </w:rPr>
              <w:t xml:space="preserve"> et valeur en degrés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28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CHAMP TOTAL IMAGE : mesure en degrés avec incertitude</w:t>
            </w:r>
          </w:p>
        </w:tc>
        <w:tc>
          <w:tcPr>
            <w:tcW w:w="2441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GROSSISSEMENT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avec incertitude</w:t>
            </w:r>
          </w:p>
        </w:tc>
      </w:tr>
      <w:tr w:rsidR="00212D51" w:rsidRPr="00212D51" w:rsidTr="00B3780C">
        <w:tc>
          <w:tcPr>
            <w:tcW w:w="4077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212D51">
              <w:rPr>
                <w:rFonts w:asciiTheme="majorHAnsi" w:hAnsiTheme="majorHAnsi" w:cstheme="majorHAnsi"/>
                <w:color w:val="FF0000"/>
                <w:szCs w:val="20"/>
              </w:rPr>
              <w:t xml:space="preserve">CHAMP OBJET : 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212D51">
              <w:rPr>
                <w:rFonts w:asciiTheme="majorHAnsi" w:hAnsiTheme="majorHAnsi" w:cstheme="majorHAnsi"/>
                <w:color w:val="FF0000"/>
                <w:szCs w:val="20"/>
              </w:rPr>
              <w:t>Nbre</w:t>
            </w:r>
            <w:proofErr w:type="spellEnd"/>
            <w:r w:rsidRPr="00212D51">
              <w:rPr>
                <w:rFonts w:asciiTheme="majorHAnsi" w:hAnsiTheme="majorHAnsi" w:cstheme="majorHAnsi"/>
                <w:color w:val="FF0000"/>
                <w:szCs w:val="20"/>
              </w:rPr>
              <w:t xml:space="preserve"> de graduations du collimateur et valeur du champ correspondant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28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212D51">
              <w:rPr>
                <w:rFonts w:asciiTheme="majorHAnsi" w:hAnsiTheme="majorHAnsi" w:cstheme="majorHAnsi"/>
                <w:color w:val="FF0000"/>
                <w:szCs w:val="20"/>
              </w:rPr>
              <w:t>CHAMP IMAGE :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color w:val="FF0000"/>
                <w:szCs w:val="20"/>
              </w:rPr>
              <w:t>Calibration de  votre lunette OVIO et mesure du champ image</w:t>
            </w:r>
          </w:p>
        </w:tc>
        <w:tc>
          <w:tcPr>
            <w:tcW w:w="2441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GROSSISSEMENT et avec incertitude</w:t>
            </w:r>
          </w:p>
        </w:tc>
      </w:tr>
    </w:tbl>
    <w:p w:rsidR="00212D51" w:rsidRPr="00212D51" w:rsidRDefault="00212D51" w:rsidP="00212D51">
      <w:pPr>
        <w:jc w:val="both"/>
        <w:rPr>
          <w:rFonts w:asciiTheme="majorHAnsi" w:hAnsiTheme="majorHAnsi" w:cstheme="majorHAnsi"/>
          <w:sz w:val="22"/>
          <w:szCs w:val="20"/>
        </w:rPr>
      </w:pPr>
    </w:p>
    <w:p w:rsidR="00212D51" w:rsidRDefault="00212D51" w:rsidP="00212D51">
      <w:pPr>
        <w:jc w:val="both"/>
        <w:rPr>
          <w:rFonts w:asciiTheme="majorHAnsi" w:hAnsiTheme="majorHAnsi" w:cstheme="majorHAnsi"/>
          <w:sz w:val="22"/>
          <w:szCs w:val="20"/>
        </w:rPr>
      </w:pPr>
    </w:p>
    <w:p w:rsidR="00212D51" w:rsidRPr="00212D51" w:rsidRDefault="00212D51" w:rsidP="00212D51">
      <w:pPr>
        <w:jc w:val="both"/>
        <w:rPr>
          <w:rFonts w:asciiTheme="majorHAnsi" w:hAnsiTheme="majorHAnsi" w:cstheme="majorHAnsi"/>
          <w:sz w:val="22"/>
          <w:szCs w:val="20"/>
        </w:rPr>
      </w:pPr>
      <w:r w:rsidRPr="00212D51">
        <w:rPr>
          <w:rFonts w:asciiTheme="majorHAnsi" w:hAnsiTheme="majorHAnsi" w:cstheme="majorHAnsi"/>
          <w:sz w:val="22"/>
          <w:szCs w:val="20"/>
        </w:rPr>
        <w:t>MESURES SUR LE CHERCHEUR (à remplir par les élèves)</w:t>
      </w:r>
    </w:p>
    <w:p w:rsidR="00212D51" w:rsidRPr="00212D51" w:rsidRDefault="00212D51" w:rsidP="00212D51">
      <w:pPr>
        <w:jc w:val="both"/>
        <w:rPr>
          <w:rFonts w:asciiTheme="majorHAnsi" w:hAnsiTheme="majorHAnsi" w:cstheme="majorHAnsi"/>
          <w:sz w:val="22"/>
          <w:szCs w:val="20"/>
        </w:rPr>
      </w:pPr>
      <w:r w:rsidRPr="00212D51">
        <w:rPr>
          <w:rFonts w:asciiTheme="majorHAnsi" w:hAnsiTheme="majorHAnsi" w:cstheme="majorHAnsi"/>
          <w:sz w:val="22"/>
          <w:szCs w:val="20"/>
        </w:rPr>
        <w:t xml:space="preserve">Calibration du collimateur utilisé 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2"/>
        <w:gridCol w:w="3429"/>
        <w:gridCol w:w="2337"/>
      </w:tblGrid>
      <w:tr w:rsidR="00212D51" w:rsidRPr="00212D51" w:rsidTr="00B3780C">
        <w:tc>
          <w:tcPr>
            <w:tcW w:w="4077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DIAMETRE PUPILLE SORTIE : mesure brute avec incertitude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28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PUPILLE ENTREE (donnée)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m:oMathPara>
              <m:oMath>
                <m:r>
                  <w:rPr>
                    <w:rFonts w:ascii="Cambria Math" w:hAnsi="Cambria Math" w:cstheme="majorHAnsi"/>
                    <w:szCs w:val="20"/>
                  </w:rPr>
                  <m:t>30,00±0,05 mm (0,2%)</m:t>
                </m:r>
              </m:oMath>
            </m:oMathPara>
          </w:p>
        </w:tc>
        <w:tc>
          <w:tcPr>
            <w:tcW w:w="2441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GROSSISSEMENT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avec incertitude</w:t>
            </w:r>
          </w:p>
        </w:tc>
      </w:tr>
      <w:tr w:rsidR="00212D51" w:rsidRPr="00212D51" w:rsidTr="00B3780C">
        <w:tc>
          <w:tcPr>
            <w:tcW w:w="4077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CHAMP TOTAL OBJET mesure brute (graduations et valeur en degrés)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28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CHAMP TOTAL IMAGE mesure en degrés avec incertitude</w:t>
            </w:r>
          </w:p>
        </w:tc>
        <w:tc>
          <w:tcPr>
            <w:tcW w:w="2441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GROSSISSEMENT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avec incertitude</w:t>
            </w:r>
          </w:p>
        </w:tc>
      </w:tr>
      <w:tr w:rsidR="00212D51" w:rsidRPr="00212D51" w:rsidTr="00B3780C">
        <w:tc>
          <w:tcPr>
            <w:tcW w:w="4077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212D51">
              <w:rPr>
                <w:rFonts w:asciiTheme="majorHAnsi" w:hAnsiTheme="majorHAnsi" w:cstheme="majorHAnsi"/>
                <w:color w:val="FF0000"/>
                <w:szCs w:val="20"/>
              </w:rPr>
              <w:t xml:space="preserve">CHAMP OBJET : 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color w:val="FF0000"/>
                <w:szCs w:val="20"/>
              </w:rPr>
            </w:pPr>
            <w:proofErr w:type="spellStart"/>
            <w:r w:rsidRPr="00212D51">
              <w:rPr>
                <w:rFonts w:asciiTheme="majorHAnsi" w:hAnsiTheme="majorHAnsi" w:cstheme="majorHAnsi"/>
                <w:color w:val="FF0000"/>
                <w:szCs w:val="20"/>
              </w:rPr>
              <w:t>Nbre</w:t>
            </w:r>
            <w:proofErr w:type="spellEnd"/>
            <w:r w:rsidRPr="00212D51">
              <w:rPr>
                <w:rFonts w:asciiTheme="majorHAnsi" w:hAnsiTheme="majorHAnsi" w:cstheme="majorHAnsi"/>
                <w:color w:val="FF0000"/>
                <w:szCs w:val="20"/>
              </w:rPr>
              <w:t xml:space="preserve"> de graduations du collimateur et valeur du champ correspondant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828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212D51">
              <w:rPr>
                <w:rFonts w:asciiTheme="majorHAnsi" w:hAnsiTheme="majorHAnsi" w:cstheme="majorHAnsi"/>
                <w:color w:val="FF0000"/>
                <w:szCs w:val="20"/>
              </w:rPr>
              <w:t>CHAMP IMAGE :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212D51">
              <w:rPr>
                <w:rFonts w:asciiTheme="majorHAnsi" w:hAnsiTheme="majorHAnsi" w:cstheme="majorHAnsi"/>
                <w:color w:val="FF0000"/>
                <w:szCs w:val="20"/>
              </w:rPr>
              <w:t>Calibration de  votre lunette OVIO et mesure du champ image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color w:val="FF0000"/>
                <w:szCs w:val="20"/>
              </w:rPr>
            </w:pP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41" w:type="dxa"/>
          </w:tcPr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GROSSISSEMENT</w:t>
            </w:r>
          </w:p>
          <w:p w:rsidR="00212D51" w:rsidRPr="00212D51" w:rsidRDefault="00212D51" w:rsidP="00B3780C">
            <w:pPr>
              <w:rPr>
                <w:rFonts w:asciiTheme="majorHAnsi" w:hAnsiTheme="majorHAnsi" w:cstheme="majorHAnsi"/>
                <w:szCs w:val="20"/>
              </w:rPr>
            </w:pPr>
            <w:r w:rsidRPr="00212D51">
              <w:rPr>
                <w:rFonts w:asciiTheme="majorHAnsi" w:hAnsiTheme="majorHAnsi" w:cstheme="majorHAnsi"/>
                <w:szCs w:val="20"/>
              </w:rPr>
              <w:t>avec incertitude</w:t>
            </w:r>
          </w:p>
        </w:tc>
      </w:tr>
    </w:tbl>
    <w:p w:rsidR="000960D7" w:rsidRPr="00212D51" w:rsidRDefault="000960D7">
      <w:pPr>
        <w:rPr>
          <w:sz w:val="36"/>
        </w:rPr>
      </w:pPr>
    </w:p>
    <w:sectPr w:rsidR="000960D7" w:rsidRPr="0021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51"/>
    <w:rsid w:val="000960D7"/>
    <w:rsid w:val="00212D51"/>
    <w:rsid w:val="00B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A2BF5"/>
    <w:pPr>
      <w:spacing w:before="240" w:line="520" w:lineRule="exact"/>
      <w:jc w:val="center"/>
      <w:outlineLvl w:val="0"/>
    </w:pPr>
    <w:rPr>
      <w:rFonts w:ascii="New Century Schlbk" w:hAnsi="New Century Schlbk" w:cs="Times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2BF5"/>
    <w:pPr>
      <w:keepNext/>
      <w:keepLines/>
      <w:spacing w:before="200" w:line="36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2BF5"/>
    <w:pPr>
      <w:keepNext/>
      <w:keepLines/>
      <w:spacing w:before="200" w:line="360" w:lineRule="exact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A2BF5"/>
    <w:pPr>
      <w:keepNext/>
      <w:keepLines/>
      <w:spacing w:before="200" w:line="360" w:lineRule="exac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A2BF5"/>
    <w:pPr>
      <w:keepNext/>
      <w:keepLines/>
      <w:spacing w:before="200" w:line="360" w:lineRule="exac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2BF5"/>
    <w:rPr>
      <w:rFonts w:ascii="New Century Schlbk" w:eastAsia="Times New Roman" w:hAnsi="New Century Schlbk" w:cs="Times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A2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A2B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A2B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A2B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2BF5"/>
    <w:pPr>
      <w:spacing w:after="200"/>
      <w:jc w:val="both"/>
    </w:pPr>
    <w:rPr>
      <w:rFonts w:ascii="Times" w:hAnsi="Times" w:cs="Times"/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A2BF5"/>
    <w:pPr>
      <w:spacing w:line="360" w:lineRule="exact"/>
      <w:ind w:left="720"/>
      <w:contextualSpacing/>
      <w:jc w:val="both"/>
    </w:pPr>
    <w:rPr>
      <w:rFonts w:ascii="Times" w:hAnsi="Times" w:cs="Tim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D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D5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A2BF5"/>
    <w:pPr>
      <w:spacing w:before="240" w:line="520" w:lineRule="exact"/>
      <w:jc w:val="center"/>
      <w:outlineLvl w:val="0"/>
    </w:pPr>
    <w:rPr>
      <w:rFonts w:ascii="New Century Schlbk" w:hAnsi="New Century Schlbk" w:cs="Times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2BF5"/>
    <w:pPr>
      <w:keepNext/>
      <w:keepLines/>
      <w:spacing w:before="200" w:line="36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2BF5"/>
    <w:pPr>
      <w:keepNext/>
      <w:keepLines/>
      <w:spacing w:before="200" w:line="360" w:lineRule="exact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A2BF5"/>
    <w:pPr>
      <w:keepNext/>
      <w:keepLines/>
      <w:spacing w:before="200" w:line="360" w:lineRule="exac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A2BF5"/>
    <w:pPr>
      <w:keepNext/>
      <w:keepLines/>
      <w:spacing w:before="200" w:line="360" w:lineRule="exac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2BF5"/>
    <w:rPr>
      <w:rFonts w:ascii="New Century Schlbk" w:eastAsia="Times New Roman" w:hAnsi="New Century Schlbk" w:cs="Times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A2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A2B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A2B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A2B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2BF5"/>
    <w:pPr>
      <w:spacing w:after="200"/>
      <w:jc w:val="both"/>
    </w:pPr>
    <w:rPr>
      <w:rFonts w:ascii="Times" w:hAnsi="Times" w:cs="Times"/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A2BF5"/>
    <w:pPr>
      <w:spacing w:line="360" w:lineRule="exact"/>
      <w:ind w:left="720"/>
      <w:contextualSpacing/>
      <w:jc w:val="both"/>
    </w:pPr>
    <w:rPr>
      <w:rFonts w:ascii="Times" w:hAnsi="Times" w:cs="Tim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D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D5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Lionel</cp:lastModifiedBy>
  <cp:revision>1</cp:revision>
  <dcterms:created xsi:type="dcterms:W3CDTF">2022-12-11T05:22:00Z</dcterms:created>
  <dcterms:modified xsi:type="dcterms:W3CDTF">2022-12-11T05:24:00Z</dcterms:modified>
</cp:coreProperties>
</file>